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78D" w:rsidRPr="00482AA3" w:rsidRDefault="00482AA3">
      <w:pPr>
        <w:rPr>
          <w:b/>
          <w:sz w:val="24"/>
          <w:szCs w:val="24"/>
        </w:rPr>
      </w:pPr>
      <w:r>
        <w:rPr>
          <w:b/>
          <w:sz w:val="24"/>
          <w:szCs w:val="24"/>
        </w:rPr>
        <w:t>UV-V</w:t>
      </w:r>
      <w:bookmarkStart w:id="0" w:name="_GoBack"/>
      <w:bookmarkEnd w:id="0"/>
      <w:r w:rsidR="00AD530D" w:rsidRPr="00482AA3">
        <w:rPr>
          <w:b/>
          <w:sz w:val="24"/>
          <w:szCs w:val="24"/>
        </w:rPr>
        <w:t>is reflectance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76"/>
        <w:gridCol w:w="1579"/>
        <w:gridCol w:w="5899"/>
      </w:tblGrid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G0193-03_R_01_red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sigmoidal shape with an inflection point at about 595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nm,consistent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with mercury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sulfide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(to be confirmed with XRF) </w:t>
            </w:r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G0193-03_R_02_light red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possible light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HgS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check XRF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weak sigmoidal shape with an inflection point at about 585 nm, possibly related to diluted mercury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sulfide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(to be confirmed with XRF) </w:t>
            </w:r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G0193-03_R_03_red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sigmoidal shape with an inflection point at about 595 nm, consistent with mercury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sulfide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(to be confirmed with XRF) </w:t>
            </w:r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G0193-03_R_04_yellow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spot with more dense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color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but very small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broad sigmoid with and inflection at about 470 nm</w:t>
            </w:r>
          </w:p>
        </w:tc>
      </w:tr>
      <w:tr w:rsidR="00AD530D" w:rsidRPr="00AD530D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G0193-03_R_05_paper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G0193-03_R_06_yellow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broad sigmoid with and inflection at about 470 nm</w:t>
            </w:r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G0193-03_R_07_yellow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spot with more dense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color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but very small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broad sigmoid with and inflection at about 415 nm - light yellow</w:t>
            </w:r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G0193-03_R_08_green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Possible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prussian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blue mixed with yellow pigment otherwise green copper-based pigment</w:t>
            </w:r>
          </w:p>
        </w:tc>
      </w:tr>
      <w:tr w:rsidR="00AD530D" w:rsidRPr="00AD530D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G0193-03_R_09_blue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Prussian blue</w:t>
            </w:r>
          </w:p>
        </w:tc>
      </w:tr>
      <w:tr w:rsidR="00AD530D" w:rsidRPr="00AD530D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G0193-03_R_10_blue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check with mid-FT-IR the spot is small so the measure is difficult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Prussian blue</w:t>
            </w:r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G0193-03_R_11_brown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check XRF and Mid FT-IR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inflection at 580 nm and a large and weak absorption band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centered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at 700 nm; could be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prussian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blue +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HgS</w:t>
            </w:r>
            <w:proofErr w:type="spellEnd"/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G0193-03_R_12_brown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check XRF and mid FT-IR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inflection at 580 nm and a large and weak absorption band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centered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at 700 nm; could be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prussian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blue +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HgS</w:t>
            </w:r>
            <w:proofErr w:type="spellEnd"/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G0193-03_R_13_orange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sigmoidal shape with an inflection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poiny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at 583 nm, quite close to the red paint in Scream 5 (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minium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); XRF could provide the identification; possible Prussian blue</w:t>
            </w:r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G0193-03_R_14_yellow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thick yellow pigment over black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sigmoidal shape with two inflection points at 524 and 578 nm yellow component: cadmium based pigment (NIR fluorescence) red component: possibly the same present in the orange area (check XRF for Hg or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Pb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)</w:t>
            </w:r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G0193-03_R_15_yellow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thicker paint over black line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very small area sigmoidal shape with two inflection points at 502 and 585 nm yellow component: no clear evidence of NIR fluorescence red component: possibly the same present in the orange area (check XRF for Hg or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Pb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) Possible Prussian blue</w:t>
            </w:r>
          </w:p>
        </w:tc>
      </w:tr>
      <w:tr w:rsidR="00AD530D" w:rsidRPr="00AD530D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G0193-03_R_16_green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viridian</w:t>
            </w:r>
          </w:p>
        </w:tc>
      </w:tr>
      <w:tr w:rsidR="00AD530D" w:rsidRPr="00A414C1" w:rsidTr="00A414C1">
        <w:tc>
          <w:tcPr>
            <w:tcW w:w="2376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G0193-03_R_17_green</w:t>
            </w:r>
          </w:p>
        </w:tc>
        <w:tc>
          <w:tcPr>
            <w:tcW w:w="1579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Possible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prussian</w:t>
            </w:r>
            <w:proofErr w:type="spellEnd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blue mixed with yellow pigment otherwise green copper-based pigment</w:t>
            </w:r>
          </w:p>
        </w:tc>
      </w:tr>
    </w:tbl>
    <w:p w:rsidR="00AD530D" w:rsidRDefault="00AD530D">
      <w:pPr>
        <w:rPr>
          <w:lang w:val="en-GB"/>
        </w:rPr>
      </w:pPr>
    </w:p>
    <w:p w:rsidR="00AD530D" w:rsidRDefault="00AD530D">
      <w:pPr>
        <w:rPr>
          <w:lang w:val="en-GB"/>
        </w:rPr>
      </w:pPr>
    </w:p>
    <w:p w:rsidR="00AD530D" w:rsidRDefault="00AD530D">
      <w:pPr>
        <w:rPr>
          <w:lang w:val="en-GB"/>
        </w:rPr>
      </w:pPr>
    </w:p>
    <w:p w:rsidR="00A414C1" w:rsidRDefault="00A414C1">
      <w:pPr>
        <w:rPr>
          <w:lang w:val="en-GB"/>
        </w:rPr>
      </w:pPr>
    </w:p>
    <w:p w:rsidR="00AD530D" w:rsidRDefault="00AD530D">
      <w:r>
        <w:lastRenderedPageBreak/>
        <w:t>UV-vis fluorescence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35"/>
        <w:gridCol w:w="2342"/>
        <w:gridCol w:w="4677"/>
      </w:tblGrid>
      <w:tr w:rsidR="00AD530D" w:rsidRPr="00AD530D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g0193-03_F_01_red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no emission</w:t>
            </w:r>
          </w:p>
        </w:tc>
      </w:tr>
      <w:tr w:rsidR="00AD530D" w:rsidRPr="00AD530D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g0193-03_F_02_light red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contribution from paper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no emission</w:t>
            </w:r>
          </w:p>
        </w:tc>
      </w:tr>
      <w:tr w:rsidR="00AD530D" w:rsidRPr="00AD530D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g0193-03_F_03_red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no emission</w:t>
            </w:r>
          </w:p>
        </w:tc>
      </w:tr>
      <w:tr w:rsidR="00AD530D" w:rsidRPr="00AD530D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g0193-03_F_04_yellow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no emission</w:t>
            </w:r>
          </w:p>
        </w:tc>
      </w:tr>
      <w:tr w:rsidR="00AD530D" w:rsidRPr="00A414C1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g0193-03_F_05_paper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signal from paper to be compared with the other areas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</w:p>
        </w:tc>
      </w:tr>
      <w:tr w:rsidR="00AD530D" w:rsidRPr="00AD530D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g0193-03_F_06_yellow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no emission</w:t>
            </w:r>
          </w:p>
        </w:tc>
      </w:tr>
      <w:tr w:rsidR="00AD530D" w:rsidRPr="00AD530D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g0193-03_F_07_yellow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no emission</w:t>
            </w:r>
          </w:p>
        </w:tc>
      </w:tr>
      <w:tr w:rsidR="00AD530D" w:rsidRPr="00A414C1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g0193-03_F_08_green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check for cadmium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very low near infrared emission - possible presence of a cadmium-based pigment</w:t>
            </w:r>
          </w:p>
        </w:tc>
      </w:tr>
      <w:tr w:rsidR="00AD530D" w:rsidRPr="00AD530D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g0193-03_F_09_blue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to compare </w:t>
            </w:r>
            <w:r>
              <w:rPr>
                <w:rFonts w:eastAsia="Times New Roman" w:cstheme="minorHAnsi"/>
                <w:szCs w:val="24"/>
                <w:lang w:val="en-GB" w:eastAsia="it-IT"/>
              </w:rPr>
              <w:t>with</w:t>
            </w: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 f_08_green</w:t>
            </w: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no emission</w:t>
            </w:r>
          </w:p>
        </w:tc>
      </w:tr>
      <w:tr w:rsidR="00AD530D" w:rsidRPr="00AD530D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g0193-03_F_11_brown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no emission</w:t>
            </w:r>
          </w:p>
        </w:tc>
      </w:tr>
      <w:tr w:rsidR="00AD530D" w:rsidRPr="00A414C1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g0193-03_F_13_orange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weak signal in the NIR</w:t>
            </w:r>
          </w:p>
        </w:tc>
      </w:tr>
      <w:tr w:rsidR="00AD530D" w:rsidRPr="00A414C1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g0193-03_F_14_yellow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 xml:space="preserve">cadmium based pigment; emission at 770 nm - </w:t>
            </w:r>
            <w:proofErr w:type="spellStart"/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CdS</w:t>
            </w:r>
            <w:proofErr w:type="spellEnd"/>
          </w:p>
        </w:tc>
      </w:tr>
      <w:tr w:rsidR="00AD530D" w:rsidRPr="00A414C1" w:rsidTr="00AD530D">
        <w:tc>
          <w:tcPr>
            <w:tcW w:w="2835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  <w:r w:rsidRPr="00AD530D">
              <w:rPr>
                <w:rFonts w:eastAsia="Times New Roman" w:cstheme="minorHAnsi"/>
                <w:szCs w:val="24"/>
                <w:lang w:eastAsia="it-IT"/>
              </w:rPr>
              <w:t>g0193-03_F_15_yellow</w:t>
            </w:r>
          </w:p>
        </w:tc>
        <w:tc>
          <w:tcPr>
            <w:tcW w:w="2342" w:type="dxa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eastAsia="it-IT"/>
              </w:rPr>
            </w:pPr>
          </w:p>
        </w:tc>
        <w:tc>
          <w:tcPr>
            <w:tcW w:w="0" w:type="auto"/>
            <w:hideMark/>
          </w:tcPr>
          <w:p w:rsidR="00AD530D" w:rsidRPr="00AD530D" w:rsidRDefault="00AD530D" w:rsidP="00AD530D">
            <w:pPr>
              <w:rPr>
                <w:rFonts w:eastAsia="Times New Roman" w:cstheme="minorHAnsi"/>
                <w:szCs w:val="24"/>
                <w:lang w:val="en-GB" w:eastAsia="it-IT"/>
              </w:rPr>
            </w:pPr>
            <w:r w:rsidRPr="00AD530D">
              <w:rPr>
                <w:rFonts w:eastAsia="Times New Roman" w:cstheme="minorHAnsi"/>
                <w:szCs w:val="24"/>
                <w:lang w:val="en-GB" w:eastAsia="it-IT"/>
              </w:rPr>
              <w:t>very low near infrared emission - possible presence of a cadmium-based pigment</w:t>
            </w:r>
          </w:p>
        </w:tc>
      </w:tr>
    </w:tbl>
    <w:p w:rsidR="00AD530D" w:rsidRPr="00AD530D" w:rsidRDefault="00AD530D">
      <w:pPr>
        <w:rPr>
          <w:lang w:val="en-GB"/>
        </w:rPr>
      </w:pPr>
    </w:p>
    <w:p w:rsidR="00AD530D" w:rsidRPr="00AD530D" w:rsidRDefault="00AD530D">
      <w:pPr>
        <w:rPr>
          <w:lang w:val="en-GB"/>
        </w:rPr>
      </w:pPr>
    </w:p>
    <w:sectPr w:rsidR="00AD530D" w:rsidRPr="00AD530D" w:rsidSect="001B578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D530D"/>
    <w:rsid w:val="001B578D"/>
    <w:rsid w:val="00482AA3"/>
    <w:rsid w:val="00531465"/>
    <w:rsid w:val="00A414C1"/>
    <w:rsid w:val="00AD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578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D5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2533</Characters>
  <Application>Microsoft Office Word</Application>
  <DocSecurity>0</DocSecurity>
  <Lines>21</Lines>
  <Paragraphs>6</Paragraphs>
  <ScaleCrop>false</ScaleCrop>
  <Company/>
  <LinksUpToDate>false</LinksUpToDate>
  <CharactersWithSpaces>3004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Irina Crina Anca Sandu</cp:lastModifiedBy>
  <cp:revision>4</cp:revision>
  <dcterms:created xsi:type="dcterms:W3CDTF">2019-06-07T07:40:00Z</dcterms:created>
  <dcterms:modified xsi:type="dcterms:W3CDTF">2019-06-07T09:00:00Z</dcterms:modified>
</cp:coreProperties>
</file>